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276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686"/>
        <w:gridCol w:w="2410"/>
        <w:gridCol w:w="2835"/>
        <w:gridCol w:w="3402"/>
      </w:tblGrid>
      <w:tr w:rsidR="008B20E1" w:rsidRPr="000A71FC" w:rsidTr="003B7D7C">
        <w:trPr>
          <w:trHeight w:val="653"/>
        </w:trPr>
        <w:tc>
          <w:tcPr>
            <w:tcW w:w="2943" w:type="dxa"/>
            <w:vMerge w:val="restart"/>
          </w:tcPr>
          <w:p w:rsidR="008B20E1" w:rsidRPr="001648C4" w:rsidRDefault="008B20E1" w:rsidP="008B20E1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1A13DBBF" wp14:editId="06E1FC04">
                  <wp:extent cx="1407381" cy="841067"/>
                  <wp:effectExtent l="0" t="0" r="254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635" cy="8465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402" w:type="dxa"/>
            <w:vMerge w:val="restart"/>
          </w:tcPr>
          <w:p w:rsidR="008B20E1" w:rsidRPr="00B40F0A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268DDFD3" wp14:editId="2BD0683D">
                  <wp:extent cx="1844703" cy="771277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186" cy="7714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0E1" w:rsidRPr="000A71FC" w:rsidTr="003B7D7C">
        <w:trPr>
          <w:trHeight w:val="649"/>
        </w:trPr>
        <w:tc>
          <w:tcPr>
            <w:tcW w:w="2943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RİSK TESPİT VE OYLAMA FORMU</w:t>
            </w:r>
          </w:p>
        </w:tc>
        <w:tc>
          <w:tcPr>
            <w:tcW w:w="3402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8B20E1" w:rsidRPr="000A71FC" w:rsidTr="003B7D7C">
        <w:trPr>
          <w:trHeight w:val="499"/>
        </w:trPr>
        <w:tc>
          <w:tcPr>
            <w:tcW w:w="2943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FR.</w:t>
            </w:r>
            <w:r w:rsidR="005D1831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RTO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 w:rsidR="004136DE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03</w:t>
            </w:r>
          </w:p>
        </w:tc>
        <w:tc>
          <w:tcPr>
            <w:tcW w:w="3686" w:type="dxa"/>
            <w:vAlign w:val="center"/>
          </w:tcPr>
          <w:p w:rsidR="008B20E1" w:rsidRPr="001648C4" w:rsidRDefault="008B20E1" w:rsidP="00925A6B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925A6B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2410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 w:rsidR="00925A6B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3</w:t>
            </w:r>
          </w:p>
        </w:tc>
        <w:tc>
          <w:tcPr>
            <w:tcW w:w="2835" w:type="dxa"/>
            <w:vAlign w:val="center"/>
          </w:tcPr>
          <w:p w:rsidR="008B20E1" w:rsidRPr="001648C4" w:rsidRDefault="008B20E1" w:rsidP="00925A6B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925A6B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3402" w:type="dxa"/>
            <w:vAlign w:val="center"/>
          </w:tcPr>
          <w:p w:rsidR="008B20E1" w:rsidRPr="001648C4" w:rsidRDefault="00B35040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Sayfa Sayısı: 2</w:t>
            </w:r>
          </w:p>
        </w:tc>
      </w:tr>
    </w:tbl>
    <w:p w:rsidR="008B20E1" w:rsidRDefault="008B20E1" w:rsidP="003B7D7C">
      <w:pPr>
        <w:spacing w:after="0"/>
      </w:pP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415"/>
        <w:gridCol w:w="415"/>
        <w:gridCol w:w="391"/>
        <w:gridCol w:w="651"/>
        <w:gridCol w:w="4085"/>
        <w:gridCol w:w="471"/>
        <w:gridCol w:w="470"/>
        <w:gridCol w:w="470"/>
        <w:gridCol w:w="1125"/>
        <w:gridCol w:w="765"/>
        <w:gridCol w:w="764"/>
        <w:gridCol w:w="764"/>
        <w:gridCol w:w="1171"/>
        <w:gridCol w:w="702"/>
        <w:gridCol w:w="956"/>
        <w:gridCol w:w="825"/>
        <w:gridCol w:w="914"/>
      </w:tblGrid>
      <w:tr w:rsidR="00925A6B" w:rsidRPr="00925A6B" w:rsidTr="00925A6B">
        <w:trPr>
          <w:trHeight w:val="31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25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RİSK TESPİT VE OYLAMA FORMU</w:t>
            </w:r>
          </w:p>
        </w:tc>
      </w:tr>
      <w:tr w:rsidR="00925A6B" w:rsidRPr="00925A6B" w:rsidTr="00925A6B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SÜREÇTE YER AL</w:t>
            </w:r>
            <w:r w:rsidR="00B344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IP OYLAMAYA KATILAN PERSONELİN </w:t>
            </w:r>
            <w:bookmarkStart w:id="0" w:name="_GoBack"/>
            <w:bookmarkEnd w:id="0"/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ADI SOYADI</w:t>
            </w:r>
          </w:p>
        </w:tc>
      </w:tr>
      <w:tr w:rsidR="00925A6B" w:rsidRPr="00925A6B" w:rsidTr="00925A6B">
        <w:trPr>
          <w:trHeight w:val="375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KTÜ/STRATEJİ GELİŞTİRME DAİRE BAŞKANLIĞI/BÜTÇE/STRATEJİK YÖNETİM VE PLANLAMA BİRİMİ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925A6B" w:rsidRPr="00925A6B" w:rsidTr="00925A6B">
        <w:trPr>
          <w:trHeight w:val="15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Sıra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Referans 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Stratejik Hedef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Birim/ alt birim hedefi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Tespit edilen 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ETKİ (A+B+C)/3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OLASILIK (A+B+C)/3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Risk Puanı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C</w:t>
            </w:r>
          </w:p>
        </w:tc>
      </w:tr>
      <w:tr w:rsidR="00925A6B" w:rsidRPr="00925A6B" w:rsidTr="00925A6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SGDB.SP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Stratejik plan, faaliyet raporu, kurumsal değerlendirme raporu, diğer rapor ve karar alma destek çalışmalarını planlamak, yönlendirmek, koordine etmek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Stratejik yönetim sürecinin sağlıklı yapılamaması sonucu planlamanın kalitesinin düşmesi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8,00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NURAY ABANOZ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SERDAR ARSLAN</w:t>
            </w:r>
          </w:p>
        </w:tc>
      </w:tr>
      <w:tr w:rsidR="00925A6B" w:rsidRPr="00925A6B" w:rsidTr="00925A6B">
        <w:trPr>
          <w:trHeight w:val="10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Sağlıklı veri alınamaması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25A6B" w:rsidRPr="00925A6B" w:rsidTr="00925A6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SGDB.SP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Stratejik Planlama ve önemi konusunda gerekli bilincin oluşmaması sonucunda planlamanın doğru yapılamaması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3,67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7,33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NURAY ABANOZ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SERDAR ARSLAN</w:t>
            </w:r>
          </w:p>
        </w:tc>
      </w:tr>
      <w:tr w:rsidR="00925A6B" w:rsidRPr="00925A6B" w:rsidTr="00925A6B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Stratjik</w:t>
            </w:r>
            <w:proofErr w:type="spell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planlama sürecindeki eğitim ihtiyacının tespit edilmemesi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25A6B" w:rsidRPr="00925A6B" w:rsidTr="00925A6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SGDB.SP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İstatistiki verilerin sağlıklı alınamaması sonucu raporlamaların hatalı olması (Stratejik Plan süreci dışındaki veriler.)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8,67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NURAY ABANOZ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SERDAR ARSLAN</w:t>
            </w:r>
          </w:p>
        </w:tc>
      </w:tr>
      <w:tr w:rsidR="00925A6B" w:rsidRPr="00925A6B" w:rsidTr="00925A6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İstatistiki tutulması gereken verilerin geçmişte birimlerce tutulmamış olması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25A6B" w:rsidRPr="00925A6B" w:rsidTr="00925A6B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SGDB.SP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Stratejik Plan Bilgi Sistemine veri girişlerinin eksik veya hiç girilmemesi sonucu izlemenin sağlıklı yapılamaması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3,67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7,33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NURAY ABANOZ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SERDAR ARSLAN</w:t>
            </w:r>
          </w:p>
        </w:tc>
      </w:tr>
      <w:tr w:rsidR="00925A6B" w:rsidRPr="00925A6B" w:rsidTr="00925A6B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SP Bilgi Sistemindeki yazılım sorunları ve birimlerin veri girişini aksatması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25A6B" w:rsidRPr="00925A6B" w:rsidTr="00925A6B">
        <w:trPr>
          <w:trHeight w:val="12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SGDB.FR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Tahsis edilen kamu kaynağının etkili ve ekonomik kullanımı konusunda yeterli bilgi barındırmaması, mal ve hizmet alımlarının </w:t>
            </w:r>
            <w:proofErr w:type="spell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maliyetlendirilmesinde</w:t>
            </w:r>
            <w:proofErr w:type="spell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açık ve kapalı alan gibi fiziki alanların net verilememesi, faaliyet sonuçlarının tüm yönleriyle açıklanamaması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6,00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NURAY ABANOZ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SERDAR ARSLAN</w:t>
            </w:r>
          </w:p>
        </w:tc>
      </w:tr>
      <w:tr w:rsidR="00925A6B" w:rsidRPr="00925A6B" w:rsidTr="00925A6B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Üniversitemiz birimlerinin gerekli özeni göstermemesi, istatistiki verilerin sağlıklı alınamaması, verilerin alınacağı bir otomasyon programının olmayışı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925A6B" w:rsidRPr="00925A6B" w:rsidTr="00925A6B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SGDB.SP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Stratejik Planın zamanında hazırlanamaması ve/veya tüm Üniversite birimlerinin sürece </w:t>
            </w: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dahil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edilememesi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NURAY ABANOZ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SERDAR ARSLAN</w:t>
            </w:r>
          </w:p>
        </w:tc>
      </w:tr>
      <w:tr w:rsidR="00925A6B" w:rsidRPr="00925A6B" w:rsidTr="00925A6B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925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Koordinasyon Eksikliği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A6B" w:rsidRPr="00925A6B" w:rsidRDefault="00925A6B" w:rsidP="0092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925A6B" w:rsidRDefault="00925A6B" w:rsidP="003B7D7C">
      <w:pPr>
        <w:spacing w:after="0"/>
      </w:pPr>
    </w:p>
    <w:p w:rsidR="000F404D" w:rsidRDefault="000F404D"/>
    <w:p w:rsidR="00351B3A" w:rsidRDefault="00351B3A"/>
    <w:p w:rsidR="004136DE" w:rsidRDefault="004136DE"/>
    <w:sectPr w:rsidR="004136DE" w:rsidSect="004136DE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8E"/>
    <w:rsid w:val="000F404D"/>
    <w:rsid w:val="000F496F"/>
    <w:rsid w:val="00250AF6"/>
    <w:rsid w:val="002754BD"/>
    <w:rsid w:val="00351B3A"/>
    <w:rsid w:val="003B7D7C"/>
    <w:rsid w:val="003C3C70"/>
    <w:rsid w:val="003E6BC2"/>
    <w:rsid w:val="004136DE"/>
    <w:rsid w:val="00553A9B"/>
    <w:rsid w:val="005D1831"/>
    <w:rsid w:val="006B11C9"/>
    <w:rsid w:val="006C10C2"/>
    <w:rsid w:val="006F578E"/>
    <w:rsid w:val="00860477"/>
    <w:rsid w:val="008B20E1"/>
    <w:rsid w:val="009025F8"/>
    <w:rsid w:val="00925A6B"/>
    <w:rsid w:val="009C1992"/>
    <w:rsid w:val="00B344A5"/>
    <w:rsid w:val="00B35040"/>
    <w:rsid w:val="00BB7D5D"/>
    <w:rsid w:val="00E5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850B9"/>
  <w15:docId w15:val="{2BD8DA4A-9213-4900-9EEE-9D14BE685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C199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C1992"/>
    <w:rPr>
      <w:color w:val="800080"/>
      <w:u w:val="single"/>
    </w:rPr>
  </w:style>
  <w:style w:type="paragraph" w:customStyle="1" w:styleId="xl72">
    <w:name w:val="xl7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3">
    <w:name w:val="xl7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4">
    <w:name w:val="xl7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5">
    <w:name w:val="xl75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6">
    <w:name w:val="xl7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9C199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8">
    <w:name w:val="xl78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0">
    <w:name w:val="xl8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1">
    <w:name w:val="xl8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82">
    <w:name w:val="xl82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3">
    <w:name w:val="xl83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4">
    <w:name w:val="xl8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5">
    <w:name w:val="xl8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7">
    <w:name w:val="xl8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88">
    <w:name w:val="xl8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9">
    <w:name w:val="xl8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0">
    <w:name w:val="xl9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1">
    <w:name w:val="xl9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2">
    <w:name w:val="xl9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93">
    <w:name w:val="xl9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4">
    <w:name w:val="xl9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5">
    <w:name w:val="xl95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96">
    <w:name w:val="xl9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7">
    <w:name w:val="xl9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8">
    <w:name w:val="xl98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99">
    <w:name w:val="xl99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0">
    <w:name w:val="xl100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1">
    <w:name w:val="xl101"/>
    <w:basedOn w:val="Normal"/>
    <w:rsid w:val="009C199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2">
    <w:name w:val="xl102"/>
    <w:basedOn w:val="Normal"/>
    <w:rsid w:val="009C1992"/>
    <w:pPr>
      <w:pBdr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3">
    <w:name w:val="xl103"/>
    <w:basedOn w:val="Normal"/>
    <w:rsid w:val="009C1992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4">
    <w:name w:val="xl10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5">
    <w:name w:val="xl10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6">
    <w:name w:val="xl106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7">
    <w:name w:val="xl107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8">
    <w:name w:val="xl10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9">
    <w:name w:val="xl10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0">
    <w:name w:val="xl11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1">
    <w:name w:val="xl111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112">
    <w:name w:val="xl11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3">
    <w:name w:val="xl113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4">
    <w:name w:val="xl114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5">
    <w:name w:val="xl115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6">
    <w:name w:val="xl11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7">
    <w:name w:val="xl11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18">
    <w:name w:val="xl11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19">
    <w:name w:val="xl11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0">
    <w:name w:val="xl12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1">
    <w:name w:val="xl12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2">
    <w:name w:val="xl12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3">
    <w:name w:val="xl12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4">
    <w:name w:val="xl12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5">
    <w:name w:val="xl12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6">
    <w:name w:val="xl12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7">
    <w:name w:val="xl12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28">
    <w:name w:val="xl12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9">
    <w:name w:val="xl12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0">
    <w:name w:val="xl13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1">
    <w:name w:val="xl13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2">
    <w:name w:val="xl13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3">
    <w:name w:val="xl13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4">
    <w:name w:val="xl13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5">
    <w:name w:val="xl13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6">
    <w:name w:val="xl13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7">
    <w:name w:val="xl13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38">
    <w:name w:val="xl13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tr-TR"/>
    </w:rPr>
  </w:style>
  <w:style w:type="paragraph" w:customStyle="1" w:styleId="xl139">
    <w:name w:val="xl13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0">
    <w:name w:val="xl14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1">
    <w:name w:val="xl14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2">
    <w:name w:val="xl14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3">
    <w:name w:val="xl14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4">
    <w:name w:val="xl14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5">
    <w:name w:val="xl14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6">
    <w:name w:val="xl14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7">
    <w:name w:val="xl14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8">
    <w:name w:val="xl14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9">
    <w:name w:val="xl14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0">
    <w:name w:val="xl15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1">
    <w:name w:val="xl15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2">
    <w:name w:val="xl15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53">
    <w:name w:val="xl15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4">
    <w:name w:val="xl15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5">
    <w:name w:val="xl15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6">
    <w:name w:val="xl15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4"/>
      <w:szCs w:val="24"/>
      <w:lang w:eastAsia="tr-TR"/>
    </w:rPr>
  </w:style>
  <w:style w:type="paragraph" w:customStyle="1" w:styleId="xl157">
    <w:name w:val="xl15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58">
    <w:name w:val="xl15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9">
    <w:name w:val="xl15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0">
    <w:name w:val="xl16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61">
    <w:name w:val="xl16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2">
    <w:name w:val="xl16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3">
    <w:name w:val="xl16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4">
    <w:name w:val="xl16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5">
    <w:name w:val="xl16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6">
    <w:name w:val="xl166"/>
    <w:basedOn w:val="Normal"/>
    <w:rsid w:val="009C19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7">
    <w:name w:val="xl167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8">
    <w:name w:val="xl168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9">
    <w:name w:val="xl16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0">
    <w:name w:val="xl17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1">
    <w:name w:val="xl17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2">
    <w:name w:val="xl172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3">
    <w:name w:val="xl173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4">
    <w:name w:val="xl174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5">
    <w:name w:val="xl17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6">
    <w:name w:val="xl176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7">
    <w:name w:val="xl177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B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uozturk@ktu.edu.tr</dc:creator>
  <cp:lastModifiedBy>Hp</cp:lastModifiedBy>
  <cp:revision>5</cp:revision>
  <dcterms:created xsi:type="dcterms:W3CDTF">2022-12-14T12:10:00Z</dcterms:created>
  <dcterms:modified xsi:type="dcterms:W3CDTF">2023-12-26T12:00:00Z</dcterms:modified>
</cp:coreProperties>
</file>